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605C" w:rsidRDefault="0077605C" w:rsidP="0077605C">
      <w:r>
        <w:t>ЗАЯВЛЕНИЕ:</w:t>
      </w:r>
    </w:p>
    <w:p w:rsidR="0077605C" w:rsidRDefault="0077605C" w:rsidP="0077605C">
      <w:r>
        <w:t>о внесении изменений в приглашение</w:t>
      </w:r>
    </w:p>
    <w:p w:rsidR="0077605C" w:rsidRDefault="0077605C" w:rsidP="0077605C"/>
    <w:p w:rsidR="0077605C" w:rsidRDefault="0077605C" w:rsidP="0077605C">
      <w:r>
        <w:t>Настоящий текст заявления утверждается оценочной комиссией.</w:t>
      </w:r>
    </w:p>
    <w:p w:rsidR="0077605C" w:rsidRDefault="0077605C" w:rsidP="0077605C">
      <w:r>
        <w:t xml:space="preserve">  Решением № 2 от 10 ноября 2023 года и опубликовано</w:t>
      </w:r>
    </w:p>
    <w:p w:rsidR="0077605C" w:rsidRDefault="0077605C" w:rsidP="0077605C">
      <w:r>
        <w:t>Согласно статье 29 Закона РА "О закупках".</w:t>
      </w:r>
    </w:p>
    <w:p w:rsidR="0077605C" w:rsidRDefault="0077605C" w:rsidP="0077605C"/>
    <w:p w:rsidR="0077605C" w:rsidRDefault="0077605C" w:rsidP="0077605C">
      <w:r>
        <w:t xml:space="preserve">Код процедуры: </w:t>
      </w:r>
      <w:r w:rsidRPr="0077605C">
        <w:rPr>
          <w:rFonts w:ascii="Arial" w:hAnsi="Arial" w:cs="Arial"/>
        </w:rPr>
        <w:t>ԱՄԱՀ</w:t>
      </w:r>
      <w:r w:rsidRPr="0077605C">
        <w:t>-</w:t>
      </w:r>
      <w:r w:rsidRPr="0077605C">
        <w:rPr>
          <w:rFonts w:ascii="Arial" w:hAnsi="Arial" w:cs="Arial"/>
        </w:rPr>
        <w:t>ԲՄԽԾՁԲ</w:t>
      </w:r>
      <w:r w:rsidRPr="0077605C">
        <w:t xml:space="preserve">-23/92   </w:t>
      </w:r>
    </w:p>
    <w:p w:rsidR="0077605C" w:rsidRDefault="0077605C" w:rsidP="0077605C"/>
    <w:p w:rsidR="0077605C" w:rsidRDefault="0077605C" w:rsidP="0077605C">
      <w:r>
        <w:t>Оценочная комиссия по строительству ирригационных систем муниципалитета Арташат для нужд муниципалитета Арташат, подготовке проектно-сметной документации для реализации программы субсидирования ремонта и приобретению консультационных услуг по развитию представляет ниже причины изменений внесено в приглашение с тем же кодом и кратким описанием внесенных изменений:</w:t>
      </w:r>
    </w:p>
    <w:p w:rsidR="0077605C" w:rsidRDefault="0077605C" w:rsidP="0077605C"/>
    <w:p w:rsidR="0077605C" w:rsidRDefault="0077605C" w:rsidP="0077605C">
      <w:r>
        <w:t>Причина изменения</w:t>
      </w:r>
    </w:p>
    <w:p w:rsidR="0077605C" w:rsidRDefault="0077605C" w:rsidP="0077605C">
      <w:r>
        <w:t>Предполагаемая корректировка цен</w:t>
      </w:r>
    </w:p>
    <w:p w:rsidR="0077605C" w:rsidRDefault="0077605C" w:rsidP="0077605C">
      <w:r>
        <w:t>Описание изменения.</w:t>
      </w:r>
    </w:p>
    <w:p w:rsidR="0077605C" w:rsidRDefault="0077605C" w:rsidP="0077605C">
      <w:r>
        <w:t>Ориентировочные цены были скорректированы</w:t>
      </w:r>
    </w:p>
    <w:p w:rsidR="0077605C" w:rsidRDefault="0077605C" w:rsidP="0077605C">
      <w:r>
        <w:t>Обоснование изменения.</w:t>
      </w:r>
    </w:p>
    <w:p w:rsidR="0077605C" w:rsidRDefault="0077605C" w:rsidP="0077605C">
      <w:r>
        <w:t>Правительства РА от 04.05.2017г. Пункт 14 подпункта 2 Решения N 526-Н.</w:t>
      </w:r>
    </w:p>
    <w:p w:rsidR="0077605C" w:rsidRDefault="0077605C" w:rsidP="0077605C"/>
    <w:p w:rsidR="0077605C" w:rsidRDefault="0077605C" w:rsidP="0077605C">
      <w:r>
        <w:t xml:space="preserve">Для получения дополнительной информации относительно этого объявления, пожалуйста, свяжитесь </w:t>
      </w:r>
      <w:proofErr w:type="gramStart"/>
      <w:r>
        <w:t>с</w:t>
      </w:r>
      <w:proofErr w:type="gramEnd"/>
      <w:r>
        <w:t>:</w:t>
      </w:r>
    </w:p>
    <w:p w:rsidR="0077605C" w:rsidRDefault="0077605C" w:rsidP="0077605C">
      <w:r>
        <w:t xml:space="preserve">М. </w:t>
      </w:r>
      <w:proofErr w:type="spellStart"/>
      <w:r>
        <w:t>Гегамян</w:t>
      </w:r>
      <w:proofErr w:type="spellEnd"/>
      <w:r>
        <w:t xml:space="preserve"> </w:t>
      </w:r>
      <w:r>
        <w:rPr>
          <w:rFonts w:ascii="Sylfaen" w:hAnsi="Sylfaen"/>
          <w:lang w:val="hy-AM"/>
        </w:rPr>
        <w:t xml:space="preserve"> </w:t>
      </w:r>
      <w:bookmarkStart w:id="0" w:name="_GoBack"/>
      <w:bookmarkEnd w:id="0"/>
      <w:r>
        <w:t xml:space="preserve">Секретарь оценочной комиссии с шифром </w:t>
      </w:r>
      <w:r w:rsidRPr="0077605C">
        <w:rPr>
          <w:rFonts w:ascii="Arial" w:hAnsi="Arial" w:cs="Arial"/>
        </w:rPr>
        <w:t>ԱՄԱՀ</w:t>
      </w:r>
      <w:r w:rsidRPr="0077605C">
        <w:t>-</w:t>
      </w:r>
      <w:r w:rsidRPr="0077605C">
        <w:rPr>
          <w:rFonts w:ascii="Arial" w:hAnsi="Arial" w:cs="Arial"/>
        </w:rPr>
        <w:t>ԲՄԽԾՁԲ</w:t>
      </w:r>
      <w:r w:rsidRPr="0077605C">
        <w:t xml:space="preserve">-23/92   </w:t>
      </w:r>
      <w:r>
        <w:t xml:space="preserve">. </w:t>
      </w:r>
    </w:p>
    <w:p w:rsidR="0077605C" w:rsidRDefault="0077605C" w:rsidP="0077605C"/>
    <w:p w:rsidR="0077605C" w:rsidRDefault="0077605C" w:rsidP="0077605C">
      <w:r>
        <w:t>Телефон: 094-10-18-69</w:t>
      </w:r>
    </w:p>
    <w:p w:rsidR="0077605C" w:rsidRDefault="0077605C" w:rsidP="0077605C">
      <w:r>
        <w:t>Электронная почта: subvencia.2023@mail.ru</w:t>
      </w:r>
    </w:p>
    <w:p w:rsidR="007441B7" w:rsidRDefault="0077605C" w:rsidP="0077605C">
      <w:r>
        <w:t>Клиент: Мэрия Арташата</w:t>
      </w:r>
    </w:p>
    <w:sectPr w:rsidR="007441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0111"/>
    <w:rsid w:val="00230111"/>
    <w:rsid w:val="007441B7"/>
    <w:rsid w:val="00776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160</Words>
  <Characters>913</Characters>
  <Application>Microsoft Office Word</Application>
  <DocSecurity>0</DocSecurity>
  <Lines>7</Lines>
  <Paragraphs>2</Paragraphs>
  <ScaleCrop>false</ScaleCrop>
  <Company>Reanimator Extreme Edition</Company>
  <LinksUpToDate>false</LinksUpToDate>
  <CharactersWithSpaces>1071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2023-11-10T13:24:00Z</dcterms:created>
  <dcterms:modified xsi:type="dcterms:W3CDTF">2023-11-10T13:25:00Z</dcterms:modified>
</cp:coreProperties>
</file>